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00" w:lineRule="exact"/>
        <w:rPr>
          <w:rFonts w:hint="eastAsia" w:ascii="Times New Roman" w:hAnsi="Times New Roman" w:eastAsia="黑体"/>
          <w:sz w:val="32"/>
          <w:szCs w:val="32"/>
          <w:lang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4</w:t>
      </w:r>
    </w:p>
    <w:p>
      <w:pPr>
        <w:spacing w:after="0" w:line="400" w:lineRule="exact"/>
        <w:rPr>
          <w:rFonts w:ascii="Times New Roman" w:hAnsi="Times New Roman" w:eastAsia="黑体"/>
          <w:sz w:val="32"/>
          <w:szCs w:val="32"/>
        </w:rPr>
      </w:pPr>
    </w:p>
    <w:p>
      <w:pPr>
        <w:spacing w:after="0"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四川省高等教育自学考试笔迹采集卡</w:t>
      </w:r>
    </w:p>
    <w:p>
      <w:pPr>
        <w:spacing w:after="0" w:line="360" w:lineRule="auto"/>
        <w:ind w:right="640"/>
        <w:rPr>
          <w:rFonts w:ascii="Times New Roman" w:hAnsi="Times New Roman" w:eastAsia="仿宋_GB2312"/>
          <w:sz w:val="32"/>
          <w:szCs w:val="32"/>
        </w:rPr>
      </w:pPr>
    </w:p>
    <w:tbl>
      <w:tblPr>
        <w:tblStyle w:val="2"/>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9098" w:type="dxa"/>
            <w:noWrap w:val="0"/>
            <w:vAlign w:val="center"/>
          </w:tcPr>
          <w:p>
            <w:pPr>
              <w:spacing w:after="0" w:line="760" w:lineRule="exact"/>
              <w:rPr>
                <w:rFonts w:hint="eastAsia" w:ascii="仿宋_GB2312" w:hAnsi="Times New Roman" w:eastAsia="仿宋_GB2312"/>
                <w:sz w:val="24"/>
                <w:szCs w:val="24"/>
              </w:rPr>
            </w:pPr>
            <w:r>
              <w:rPr>
                <w:rFonts w:hint="eastAsia" w:ascii="仿宋_GB2312" w:hAnsi="Times New Roman" w:eastAsia="仿宋_GB2312"/>
                <w:sz w:val="24"/>
                <w:szCs w:val="24"/>
              </w:rPr>
              <w:t>姓名：               准考证号：            专业（及代码）：</w:t>
            </w:r>
          </w:p>
          <w:p>
            <w:pPr>
              <w:spacing w:after="0" w:line="760" w:lineRule="exact"/>
              <w:rPr>
                <w:rFonts w:hint="eastAsia" w:ascii="仿宋_GB2312" w:hAnsi="Times New Roman" w:eastAsia="仿宋_GB2312"/>
                <w:sz w:val="24"/>
                <w:szCs w:val="24"/>
              </w:rPr>
            </w:pPr>
          </w:p>
          <w:p>
            <w:pPr>
              <w:spacing w:after="0" w:line="760" w:lineRule="exact"/>
              <w:rPr>
                <w:rFonts w:hint="eastAsia" w:ascii="仿宋_GB2312" w:hAnsi="Times New Roman" w:eastAsia="仿宋_GB2312"/>
                <w:sz w:val="24"/>
                <w:szCs w:val="24"/>
              </w:rPr>
            </w:pPr>
            <w:r>
              <w:rPr>
                <w:rFonts w:hint="eastAsia" w:ascii="仿宋_GB2312" w:hAnsi="Times New Roman" w:eastAsia="仿宋_GB2312"/>
                <w:sz w:val="24"/>
                <w:szCs w:val="24"/>
              </w:rPr>
              <w:t>考试时间：2016年    月     日；考试科目（及代码）：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9098" w:type="dxa"/>
            <w:noWrap w:val="0"/>
            <w:vAlign w:val="top"/>
          </w:tcPr>
          <w:p>
            <w:pPr>
              <w:spacing w:after="0" w:line="760" w:lineRule="exact"/>
              <w:ind w:right="-95" w:rightChars="-43" w:firstLine="480" w:firstLineChars="200"/>
              <w:rPr>
                <w:rFonts w:hint="eastAsia" w:ascii="仿宋_GB2312" w:hAnsi="Times New Roman" w:eastAsia="仿宋_GB2312"/>
                <w:sz w:val="24"/>
                <w:szCs w:val="24"/>
              </w:rPr>
            </w:pPr>
            <w:r>
              <w:rPr>
                <w:rFonts w:hint="eastAsia" w:ascii="仿宋_GB2312" w:hAnsi="Times New Roman" w:eastAsia="仿宋_GB2312"/>
                <w:sz w:val="24"/>
                <w:szCs w:val="24"/>
              </w:rPr>
              <w:t>请用黑色签字笔或钢笔认真、完整地将以下文字抄写在指定区域内：</w:t>
            </w:r>
          </w:p>
          <w:p>
            <w:pPr>
              <w:spacing w:after="0" w:line="760" w:lineRule="exact"/>
              <w:ind w:firstLine="482" w:firstLineChars="200"/>
              <w:rPr>
                <w:rFonts w:hint="eastAsia" w:ascii="仿宋_GB2312" w:hAnsi="Times New Roman" w:eastAsia="仿宋_GB2312"/>
                <w:b/>
                <w:sz w:val="24"/>
                <w:szCs w:val="24"/>
              </w:rPr>
            </w:pPr>
            <w:r>
              <w:rPr>
                <w:rFonts w:hint="eastAsia" w:ascii="仿宋_GB2312" w:hAnsi="Times New Roman" w:eastAsia="仿宋_GB2312"/>
                <w:b/>
                <w:sz w:val="24"/>
                <w:szCs w:val="24"/>
              </w:rPr>
              <w:t>我知晓并同意《考生须知》中的有关规定和纪律要求，保证诚信考试，在考试中自觉遵守考试的各项规定，如有违反，接受《国家教育考试违规处理办法》的处罚。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9" w:hRule="atLeast"/>
          <w:jc w:val="center"/>
        </w:trPr>
        <w:tc>
          <w:tcPr>
            <w:tcW w:w="9098" w:type="dxa"/>
            <w:noWrap w:val="0"/>
            <w:vAlign w:val="top"/>
          </w:tcPr>
          <w:p>
            <w:pPr>
              <w:spacing w:after="0" w:line="760" w:lineRule="exact"/>
              <w:rPr>
                <w:rFonts w:hint="eastAsia" w:ascii="仿宋_GB2312" w:hAnsi="Times New Roman" w:eastAsia="仿宋_GB2312"/>
                <w:sz w:val="24"/>
                <w:szCs w:val="24"/>
              </w:rPr>
            </w:pPr>
            <w:r>
              <w:rPr>
                <w:rFonts w:hint="eastAsia" w:ascii="仿宋_GB2312" w:hAnsi="Times New Roman" w:eastAsia="仿宋_GB2312"/>
                <w:sz w:val="24"/>
                <w:szCs w:val="24"/>
              </w:rPr>
              <w:t>抄写：</w:t>
            </w:r>
          </w:p>
          <w:tbl>
            <w:tblPr>
              <w:tblStyle w:val="2"/>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pPr>
                    <w:spacing w:after="0" w:line="760" w:lineRule="exact"/>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pPr>
                    <w:spacing w:after="0" w:line="760" w:lineRule="exact"/>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pPr>
                    <w:spacing w:after="0" w:line="760" w:lineRule="exact"/>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92" w:type="dxa"/>
                  <w:tcBorders>
                    <w:left w:val="nil"/>
                    <w:right w:val="nil"/>
                  </w:tcBorders>
                  <w:noWrap w:val="0"/>
                  <w:vAlign w:val="top"/>
                </w:tcPr>
                <w:p>
                  <w:pPr>
                    <w:spacing w:after="0" w:line="760" w:lineRule="exact"/>
                    <w:rPr>
                      <w:rFonts w:hint="eastAsia" w:ascii="仿宋_GB2312" w:hAnsi="Times New Roman" w:eastAsia="仿宋_GB2312"/>
                      <w:sz w:val="24"/>
                      <w:szCs w:val="24"/>
                    </w:rPr>
                  </w:pPr>
                  <w:r>
                    <w:rPr>
                      <w:rFonts w:hint="eastAsia" w:ascii="仿宋_GB2312" w:hAnsi="Times New Roman" w:eastAsia="仿宋_GB2312"/>
                      <w:sz w:val="24"/>
                      <w:szCs w:val="24"/>
                    </w:rPr>
                    <w:t>签名：                                  日期：   年   月   日</w:t>
                  </w:r>
                </w:p>
              </w:tc>
            </w:tr>
          </w:tbl>
          <w:p>
            <w:pPr>
              <w:spacing w:after="0" w:line="760" w:lineRule="exact"/>
              <w:ind w:firstLine="720" w:firstLineChars="300"/>
              <w:rPr>
                <w:rFonts w:hint="eastAsia" w:ascii="仿宋_GB2312" w:hAnsi="Times New Roman" w:eastAsia="仿宋_GB2312"/>
                <w:sz w:val="24"/>
                <w:szCs w:val="24"/>
              </w:rPr>
            </w:pPr>
          </w:p>
        </w:tc>
      </w:tr>
    </w:tbl>
    <w:p>
      <w:pPr>
        <w:spacing w:after="0" w:line="100" w:lineRule="exact"/>
        <w:ind w:right="-480" w:rightChars="-218"/>
        <w:rPr>
          <w:rFonts w:ascii="Times New Roman" w:hAnsi="Times New Roman" w:eastAsia="仿宋_GB2312"/>
          <w:sz w:val="21"/>
          <w:szCs w:val="21"/>
        </w:rPr>
      </w:pPr>
    </w:p>
    <w:p>
      <w:pPr>
        <w:spacing w:after="0" w:line="100" w:lineRule="exact"/>
        <w:ind w:right="-480" w:rightChars="-218"/>
        <w:rPr>
          <w:rFonts w:ascii="Times New Roman" w:hAnsi="Times New Roman" w:eastAsia="仿宋_GB2312"/>
          <w:sz w:val="21"/>
          <w:szCs w:val="21"/>
        </w:rPr>
      </w:pPr>
    </w:p>
    <w:p>
      <w:pPr>
        <w:spacing w:after="0" w:line="360" w:lineRule="auto"/>
        <w:ind w:right="-480" w:rightChars="-218"/>
        <w:rPr>
          <w:rFonts w:ascii="Times New Roman" w:hAnsi="Times New Roman" w:eastAsia="仿宋_GB2312"/>
          <w:sz w:val="21"/>
          <w:szCs w:val="21"/>
        </w:rPr>
      </w:pPr>
      <w:r>
        <w:rPr>
          <w:rFonts w:ascii="Times New Roman" w:hAnsi="Times New Roman" w:eastAsia="仿宋_GB2312"/>
          <w:sz w:val="21"/>
          <w:szCs w:val="21"/>
        </w:rPr>
        <w:t>注：1.仅2016年期间参加四川省高等教育自学考试统考并取得合格成绩的考生需要填写此卡；</w:t>
      </w:r>
    </w:p>
    <w:p>
      <w:r>
        <w:rPr>
          <w:rFonts w:ascii="Times New Roman" w:hAnsi="Times New Roman" w:eastAsia="仿宋_GB2312"/>
          <w:sz w:val="21"/>
          <w:szCs w:val="21"/>
        </w:rPr>
        <w:t>2.此表必须由考生本人亲自填写，若笔迹不实造成考籍不能转出的，后果由考生自己承担。</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9047DB"/>
    <w:rsid w:val="4F904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2022-01-12T03:36:00Z</dcterms:created>
  <dc:creator>绿水青山</dc:creator>
  <lastModifiedBy>绿水青山</lastModifiedBy>
  <dcterms:modified xsi:type="dcterms:W3CDTF">2022-01-12T03:36:47Z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9FFDB5DB1AA646968552AA22CE156F40</vt:lpwstr>
  </property>
</Properties>
</file>